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8D2B4" w14:textId="3DBC12AC" w:rsidR="002E2EBC" w:rsidRPr="00560C27" w:rsidRDefault="0089493F">
      <w:pPr>
        <w:rPr>
          <w:rFonts w:ascii="Arial" w:hAnsi="Arial" w:cs="Arial"/>
          <w:b/>
        </w:rPr>
      </w:pPr>
      <w:r w:rsidRPr="00560C27">
        <w:rPr>
          <w:rFonts w:ascii="Arial" w:hAnsi="Arial" w:cs="Arial"/>
          <w:b/>
        </w:rPr>
        <w:t>Beleidsplan St</w:t>
      </w:r>
      <w:r w:rsidR="00560C27">
        <w:rPr>
          <w:rFonts w:ascii="Arial" w:hAnsi="Arial" w:cs="Arial"/>
          <w:b/>
        </w:rPr>
        <w:t xml:space="preserve">ichting </w:t>
      </w:r>
      <w:r w:rsidRPr="00560C27">
        <w:rPr>
          <w:rFonts w:ascii="Arial" w:hAnsi="Arial" w:cs="Arial"/>
          <w:b/>
        </w:rPr>
        <w:t>Steunfonds Jeugdzorg Noord-Holland</w:t>
      </w:r>
    </w:p>
    <w:p w14:paraId="47AD81EB" w14:textId="77777777" w:rsidR="00560C27" w:rsidRPr="00560C27" w:rsidRDefault="00560C27">
      <w:pPr>
        <w:rPr>
          <w:rFonts w:ascii="Arial" w:hAnsi="Arial" w:cs="Arial"/>
        </w:rPr>
      </w:pPr>
    </w:p>
    <w:p w14:paraId="1B629C4B" w14:textId="3112A69D" w:rsidR="000A0D57" w:rsidRPr="000A0D57" w:rsidRDefault="000A0D57">
      <w:pPr>
        <w:rPr>
          <w:rFonts w:ascii="Arial" w:hAnsi="Arial" w:cs="Arial"/>
          <w:b/>
          <w:lang w:val="en-US"/>
        </w:rPr>
      </w:pPr>
      <w:r w:rsidRPr="000A0D57">
        <w:rPr>
          <w:rFonts w:ascii="Arial" w:hAnsi="Arial" w:cs="Arial"/>
          <w:b/>
          <w:lang w:val="en-US"/>
        </w:rPr>
        <w:t>Naam</w:t>
      </w:r>
    </w:p>
    <w:p w14:paraId="19A678F1" w14:textId="62BBAA7B" w:rsidR="009D007D" w:rsidRPr="00A66426" w:rsidRDefault="00560C27">
      <w:pPr>
        <w:rPr>
          <w:rFonts w:ascii="Arial" w:hAnsi="Arial" w:cs="Arial"/>
          <w:lang w:val="en-US"/>
        </w:rPr>
      </w:pPr>
      <w:r w:rsidRPr="00560C27">
        <w:rPr>
          <w:rFonts w:ascii="Arial" w:hAnsi="Arial" w:cs="Arial"/>
          <w:lang w:val="en-US"/>
        </w:rPr>
        <w:t>De huidige ’Stichting Steunfonds Jeugdzorg Noord-Holland’ is de voortzetting van de ’Hervormde Stichting Steunfonds Kinderzorg Noord-Holland’, die in 1980 w</w:t>
      </w:r>
      <w:r w:rsidR="000A0D57">
        <w:rPr>
          <w:rFonts w:ascii="Arial" w:hAnsi="Arial" w:cs="Arial"/>
          <w:lang w:val="en-US"/>
        </w:rPr>
        <w:t>erd opgericht en gevestigd is te</w:t>
      </w:r>
      <w:r w:rsidRPr="00560C27">
        <w:rPr>
          <w:rFonts w:ascii="Arial" w:hAnsi="Arial" w:cs="Arial"/>
          <w:lang w:val="en-US"/>
        </w:rPr>
        <w:t xml:space="preserve"> Haarlem.</w:t>
      </w:r>
    </w:p>
    <w:p w14:paraId="0469FCAA" w14:textId="77777777" w:rsidR="0089493F" w:rsidRPr="00560C27" w:rsidRDefault="0089493F">
      <w:pPr>
        <w:rPr>
          <w:rFonts w:ascii="Arial" w:hAnsi="Arial" w:cs="Arial"/>
        </w:rPr>
      </w:pPr>
    </w:p>
    <w:p w14:paraId="28BFF209" w14:textId="66B51E01" w:rsidR="0025004F" w:rsidRPr="00560C27" w:rsidRDefault="0025004F">
      <w:pPr>
        <w:rPr>
          <w:rFonts w:ascii="Arial" w:hAnsi="Arial" w:cs="Arial"/>
          <w:b/>
        </w:rPr>
      </w:pPr>
      <w:r w:rsidRPr="00560C27">
        <w:rPr>
          <w:rFonts w:ascii="Arial" w:hAnsi="Arial" w:cs="Arial"/>
          <w:b/>
        </w:rPr>
        <w:t>Doelstelling</w:t>
      </w:r>
    </w:p>
    <w:p w14:paraId="710EB988" w14:textId="132161C6" w:rsidR="0089493F" w:rsidRPr="00560C27" w:rsidRDefault="00A66426">
      <w:pPr>
        <w:rPr>
          <w:rFonts w:ascii="Arial" w:hAnsi="Arial" w:cs="Arial"/>
        </w:rPr>
      </w:pPr>
      <w:r>
        <w:rPr>
          <w:rFonts w:ascii="Arial" w:hAnsi="Arial" w:cs="Arial"/>
        </w:rPr>
        <w:t xml:space="preserve">De </w:t>
      </w:r>
      <w:r w:rsidR="0089493F" w:rsidRPr="00560C27">
        <w:rPr>
          <w:rFonts w:ascii="Arial" w:hAnsi="Arial" w:cs="Arial"/>
        </w:rPr>
        <w:t>St</w:t>
      </w:r>
      <w:r w:rsidR="00890622">
        <w:rPr>
          <w:rFonts w:ascii="Arial" w:hAnsi="Arial" w:cs="Arial"/>
        </w:rPr>
        <w:t>ichting</w:t>
      </w:r>
      <w:r w:rsidR="0089493F" w:rsidRPr="00560C27">
        <w:rPr>
          <w:rFonts w:ascii="Arial" w:hAnsi="Arial" w:cs="Arial"/>
        </w:rPr>
        <w:t xml:space="preserve"> stelt z</w:t>
      </w:r>
      <w:r w:rsidR="0025004F" w:rsidRPr="00560C27">
        <w:rPr>
          <w:rFonts w:ascii="Arial" w:hAnsi="Arial" w:cs="Arial"/>
        </w:rPr>
        <w:t xml:space="preserve">ich ten doel het stimuleren van </w:t>
      </w:r>
      <w:r w:rsidR="0089493F" w:rsidRPr="00560C27">
        <w:rPr>
          <w:rFonts w:ascii="Arial" w:hAnsi="Arial" w:cs="Arial"/>
        </w:rPr>
        <w:t>jeugdwelzijnswerk, genomen in de ruimste zin van het woo</w:t>
      </w:r>
      <w:r>
        <w:rPr>
          <w:rFonts w:ascii="Arial" w:hAnsi="Arial" w:cs="Arial"/>
        </w:rPr>
        <w:t>rd in</w:t>
      </w:r>
      <w:r w:rsidR="00AE52E4">
        <w:rPr>
          <w:rFonts w:ascii="Arial" w:hAnsi="Arial" w:cs="Arial"/>
        </w:rPr>
        <w:t xml:space="preserve"> </w:t>
      </w:r>
      <w:r w:rsidR="0025004F" w:rsidRPr="00560C27">
        <w:rPr>
          <w:rFonts w:ascii="Arial" w:hAnsi="Arial" w:cs="Arial"/>
        </w:rPr>
        <w:t>haar werkgebied. Het werk</w:t>
      </w:r>
      <w:r w:rsidR="000A0D57">
        <w:rPr>
          <w:rFonts w:ascii="Arial" w:hAnsi="Arial" w:cs="Arial"/>
        </w:rPr>
        <w:t>gebied omvat</w:t>
      </w:r>
      <w:r w:rsidR="0089493F" w:rsidRPr="00560C27">
        <w:rPr>
          <w:rFonts w:ascii="Arial" w:hAnsi="Arial" w:cs="Arial"/>
        </w:rPr>
        <w:t xml:space="preserve"> de provincie Noord-Holland.</w:t>
      </w:r>
    </w:p>
    <w:p w14:paraId="56772E27" w14:textId="2227DE10" w:rsidR="009D007D" w:rsidRPr="00560C27" w:rsidRDefault="0089493F">
      <w:pPr>
        <w:rPr>
          <w:rFonts w:ascii="Arial" w:hAnsi="Arial" w:cs="Arial"/>
        </w:rPr>
      </w:pPr>
      <w:r w:rsidRPr="00560C27">
        <w:rPr>
          <w:rFonts w:ascii="Arial" w:hAnsi="Arial" w:cs="Arial"/>
        </w:rPr>
        <w:t xml:space="preserve">De stichting tracht haar doel te bereiken door </w:t>
      </w:r>
      <w:r w:rsidR="000A0D57">
        <w:rPr>
          <w:rFonts w:ascii="Arial" w:hAnsi="Arial" w:cs="Arial"/>
        </w:rPr>
        <w:t xml:space="preserve">het bijeenbrengen van gelden, een </w:t>
      </w:r>
      <w:r w:rsidRPr="00560C27">
        <w:rPr>
          <w:rFonts w:ascii="Arial" w:hAnsi="Arial" w:cs="Arial"/>
        </w:rPr>
        <w:t>goed beheer van het in de stichting gebrachte vermogen en het verschaffen van financiele middelen aan instellinge</w:t>
      </w:r>
      <w:r w:rsidR="0025004F" w:rsidRPr="00560C27">
        <w:rPr>
          <w:rFonts w:ascii="Arial" w:hAnsi="Arial" w:cs="Arial"/>
        </w:rPr>
        <w:t>n</w:t>
      </w:r>
      <w:r w:rsidRPr="00560C27">
        <w:rPr>
          <w:rFonts w:ascii="Arial" w:hAnsi="Arial" w:cs="Arial"/>
        </w:rPr>
        <w:t>, werkzaam op</w:t>
      </w:r>
      <w:r w:rsidR="0025004F" w:rsidRPr="00560C27">
        <w:rPr>
          <w:rFonts w:ascii="Arial" w:hAnsi="Arial" w:cs="Arial"/>
        </w:rPr>
        <w:t xml:space="preserve"> </w:t>
      </w:r>
      <w:r w:rsidRPr="00560C27">
        <w:rPr>
          <w:rFonts w:ascii="Arial" w:hAnsi="Arial" w:cs="Arial"/>
        </w:rPr>
        <w:t>het gebied van het jeugdwelzijnswerk.</w:t>
      </w:r>
    </w:p>
    <w:p w14:paraId="1202F0B3" w14:textId="77777777" w:rsidR="0089493F" w:rsidRPr="00560C27" w:rsidRDefault="0089493F">
      <w:pPr>
        <w:rPr>
          <w:rFonts w:ascii="Arial" w:hAnsi="Arial" w:cs="Arial"/>
        </w:rPr>
      </w:pPr>
    </w:p>
    <w:p w14:paraId="4D4D0B4B" w14:textId="1FB70A8C" w:rsidR="0025004F" w:rsidRPr="00560C27" w:rsidRDefault="0025004F">
      <w:pPr>
        <w:rPr>
          <w:rFonts w:ascii="Arial" w:hAnsi="Arial" w:cs="Arial"/>
          <w:b/>
        </w:rPr>
      </w:pPr>
      <w:r w:rsidRPr="00560C27">
        <w:rPr>
          <w:rFonts w:ascii="Arial" w:hAnsi="Arial" w:cs="Arial"/>
          <w:b/>
        </w:rPr>
        <w:t>Vermogen</w:t>
      </w:r>
    </w:p>
    <w:p w14:paraId="15D8BA54" w14:textId="3C353A98" w:rsidR="0089493F" w:rsidRPr="00560C27" w:rsidRDefault="0025004F">
      <w:pPr>
        <w:rPr>
          <w:rFonts w:ascii="Arial" w:hAnsi="Arial" w:cs="Arial"/>
        </w:rPr>
      </w:pPr>
      <w:r w:rsidRPr="00560C27">
        <w:rPr>
          <w:rFonts w:ascii="Arial" w:hAnsi="Arial" w:cs="Arial"/>
        </w:rPr>
        <w:t>De stichting heeft een vermo</w:t>
      </w:r>
      <w:r w:rsidR="0089493F" w:rsidRPr="00560C27">
        <w:rPr>
          <w:rFonts w:ascii="Arial" w:hAnsi="Arial" w:cs="Arial"/>
        </w:rPr>
        <w:t>gen dat in de stichting is ingebracht, de opbrengsten van het vermogen worden gebruikt om financiele middel</w:t>
      </w:r>
      <w:r w:rsidRPr="00560C27">
        <w:rPr>
          <w:rFonts w:ascii="Arial" w:hAnsi="Arial" w:cs="Arial"/>
        </w:rPr>
        <w:t>e</w:t>
      </w:r>
      <w:r w:rsidR="0089493F" w:rsidRPr="00560C27">
        <w:rPr>
          <w:rFonts w:ascii="Arial" w:hAnsi="Arial" w:cs="Arial"/>
        </w:rPr>
        <w:t>n te verschaffen aan instellingen we</w:t>
      </w:r>
      <w:r w:rsidRPr="00560C27">
        <w:rPr>
          <w:rFonts w:ascii="Arial" w:hAnsi="Arial" w:cs="Arial"/>
        </w:rPr>
        <w:t>rkzaam op het gebied van jeugdwe</w:t>
      </w:r>
      <w:r w:rsidR="0089493F" w:rsidRPr="00560C27">
        <w:rPr>
          <w:rFonts w:ascii="Arial" w:hAnsi="Arial" w:cs="Arial"/>
        </w:rPr>
        <w:t xml:space="preserve">lzijnswerk. </w:t>
      </w:r>
      <w:r w:rsidR="00AE52E4">
        <w:rPr>
          <w:rFonts w:ascii="Arial" w:hAnsi="Arial" w:cs="Arial"/>
        </w:rPr>
        <w:t xml:space="preserve">Giften en legaten ipv tekst Anna. </w:t>
      </w:r>
    </w:p>
    <w:p w14:paraId="3670DDF1" w14:textId="5FBAB513" w:rsidR="0089493F" w:rsidRPr="00560C27" w:rsidRDefault="0089493F">
      <w:pPr>
        <w:rPr>
          <w:rFonts w:ascii="Arial" w:hAnsi="Arial" w:cs="Arial"/>
        </w:rPr>
      </w:pPr>
      <w:r w:rsidRPr="00560C27">
        <w:rPr>
          <w:rFonts w:ascii="Arial" w:hAnsi="Arial" w:cs="Arial"/>
        </w:rPr>
        <w:t xml:space="preserve">Het Stamvermogen is </w:t>
      </w:r>
      <w:r w:rsidR="00AE52E4">
        <w:rPr>
          <w:rFonts w:ascii="Arial" w:hAnsi="Arial" w:cs="Arial"/>
        </w:rPr>
        <w:t xml:space="preserve"> </w:t>
      </w:r>
      <w:r w:rsidR="00A66426">
        <w:rPr>
          <w:rFonts w:ascii="Arial" w:hAnsi="Arial" w:cs="Arial"/>
        </w:rPr>
        <w:t xml:space="preserve">door het bestuur </w:t>
      </w:r>
      <w:r w:rsidR="00AE52E4">
        <w:rPr>
          <w:rFonts w:ascii="Arial" w:hAnsi="Arial" w:cs="Arial"/>
        </w:rPr>
        <w:t xml:space="preserve">vastgesteld </w:t>
      </w:r>
      <w:r w:rsidRPr="00560C27">
        <w:rPr>
          <w:rFonts w:ascii="Arial" w:hAnsi="Arial" w:cs="Arial"/>
        </w:rPr>
        <w:t>op 2 miljoen euro.</w:t>
      </w:r>
      <w:r w:rsidR="00B834C0" w:rsidRPr="00560C27">
        <w:rPr>
          <w:rFonts w:ascii="Arial" w:hAnsi="Arial" w:cs="Arial"/>
        </w:rPr>
        <w:t xml:space="preserve"> Dit bedrag </w:t>
      </w:r>
      <w:r w:rsidR="000A0D57">
        <w:rPr>
          <w:rFonts w:ascii="Arial" w:hAnsi="Arial" w:cs="Arial"/>
        </w:rPr>
        <w:t>moet</w:t>
      </w:r>
      <w:r w:rsidR="00B834C0" w:rsidRPr="00560C27">
        <w:rPr>
          <w:rFonts w:ascii="Arial" w:hAnsi="Arial" w:cs="Arial"/>
        </w:rPr>
        <w:t xml:space="preserve"> te</w:t>
      </w:r>
      <w:r w:rsidR="00AE52E4">
        <w:rPr>
          <w:rFonts w:ascii="Arial" w:hAnsi="Arial" w:cs="Arial"/>
        </w:rPr>
        <w:t xml:space="preserve"> </w:t>
      </w:r>
      <w:r w:rsidR="00B834C0" w:rsidRPr="00560C27">
        <w:rPr>
          <w:rFonts w:ascii="Arial" w:hAnsi="Arial" w:cs="Arial"/>
        </w:rPr>
        <w:t xml:space="preserve">allen tijde </w:t>
      </w:r>
      <w:r w:rsidR="0025004F" w:rsidRPr="00560C27">
        <w:rPr>
          <w:rFonts w:ascii="Arial" w:hAnsi="Arial" w:cs="Arial"/>
        </w:rPr>
        <w:t xml:space="preserve">aanwezig </w:t>
      </w:r>
      <w:r w:rsidR="00AE52E4">
        <w:rPr>
          <w:rFonts w:ascii="Arial" w:hAnsi="Arial" w:cs="Arial"/>
        </w:rPr>
        <w:t xml:space="preserve">zijn </w:t>
      </w:r>
      <w:r w:rsidR="000A0D57">
        <w:rPr>
          <w:rFonts w:ascii="Arial" w:hAnsi="Arial" w:cs="Arial"/>
        </w:rPr>
        <w:t>i</w:t>
      </w:r>
      <w:r w:rsidR="00B834C0" w:rsidRPr="00560C27">
        <w:rPr>
          <w:rFonts w:ascii="Arial" w:hAnsi="Arial" w:cs="Arial"/>
        </w:rPr>
        <w:t>n het vermogen van de stichting.</w:t>
      </w:r>
    </w:p>
    <w:p w14:paraId="225A1CD6" w14:textId="6E7ECBCC" w:rsidR="00B834C0" w:rsidRPr="00560C27" w:rsidRDefault="0089493F">
      <w:pPr>
        <w:rPr>
          <w:rFonts w:ascii="Arial" w:hAnsi="Arial" w:cs="Arial"/>
        </w:rPr>
      </w:pPr>
      <w:r w:rsidRPr="00560C27">
        <w:rPr>
          <w:rFonts w:ascii="Arial" w:hAnsi="Arial" w:cs="Arial"/>
        </w:rPr>
        <w:t>Het rendement bestaat uit opbrengst van rente en beleggingen. Op grond van de A</w:t>
      </w:r>
      <w:r w:rsidR="000A0D57">
        <w:rPr>
          <w:rFonts w:ascii="Arial" w:hAnsi="Arial" w:cs="Arial"/>
        </w:rPr>
        <w:t>NBI bepalingen moet</w:t>
      </w:r>
      <w:r w:rsidRPr="00560C27">
        <w:rPr>
          <w:rFonts w:ascii="Arial" w:hAnsi="Arial" w:cs="Arial"/>
        </w:rPr>
        <w:t xml:space="preserve"> 90 procent van het rendement </w:t>
      </w:r>
      <w:r w:rsidR="000A0D57">
        <w:rPr>
          <w:rFonts w:ascii="Arial" w:hAnsi="Arial" w:cs="Arial"/>
        </w:rPr>
        <w:t xml:space="preserve">worden besteed </w:t>
      </w:r>
      <w:r w:rsidRPr="00560C27">
        <w:rPr>
          <w:rFonts w:ascii="Arial" w:hAnsi="Arial" w:cs="Arial"/>
        </w:rPr>
        <w:t xml:space="preserve"> aan </w:t>
      </w:r>
      <w:r w:rsidR="000A0D57">
        <w:rPr>
          <w:rFonts w:ascii="Arial" w:hAnsi="Arial" w:cs="Arial"/>
        </w:rPr>
        <w:t xml:space="preserve">het realiseren van </w:t>
      </w:r>
      <w:r w:rsidRPr="00560C27">
        <w:rPr>
          <w:rFonts w:ascii="Arial" w:hAnsi="Arial" w:cs="Arial"/>
        </w:rPr>
        <w:t>het doel</w:t>
      </w:r>
      <w:r w:rsidR="0025004F" w:rsidRPr="00560C27">
        <w:rPr>
          <w:rFonts w:ascii="Arial" w:hAnsi="Arial" w:cs="Arial"/>
        </w:rPr>
        <w:t xml:space="preserve"> van de stichting</w:t>
      </w:r>
      <w:r w:rsidRPr="00560C27">
        <w:rPr>
          <w:rFonts w:ascii="Arial" w:hAnsi="Arial" w:cs="Arial"/>
        </w:rPr>
        <w:t>.</w:t>
      </w:r>
      <w:bookmarkStart w:id="0" w:name="_GoBack"/>
      <w:bookmarkEnd w:id="0"/>
    </w:p>
    <w:p w14:paraId="3DD70D36" w14:textId="77777777" w:rsidR="00071255" w:rsidRPr="00560C27" w:rsidRDefault="00071255">
      <w:pPr>
        <w:rPr>
          <w:rFonts w:ascii="Arial" w:hAnsi="Arial" w:cs="Arial"/>
        </w:rPr>
      </w:pPr>
    </w:p>
    <w:p w14:paraId="7A4E4272" w14:textId="77777777" w:rsidR="00AE52E4" w:rsidRDefault="00AE52E4" w:rsidP="00071255">
      <w:pPr>
        <w:rPr>
          <w:rFonts w:ascii="Arial" w:hAnsi="Arial" w:cs="Arial"/>
          <w:b/>
        </w:rPr>
      </w:pPr>
      <w:r>
        <w:rPr>
          <w:rFonts w:ascii="Arial" w:hAnsi="Arial" w:cs="Arial"/>
          <w:b/>
        </w:rPr>
        <w:t>Criteria</w:t>
      </w:r>
    </w:p>
    <w:p w14:paraId="18C17EAF" w14:textId="0D161718" w:rsidR="00A66426" w:rsidRDefault="00071255" w:rsidP="00071255">
      <w:pPr>
        <w:rPr>
          <w:rFonts w:ascii="Arial" w:hAnsi="Arial" w:cs="Arial"/>
        </w:rPr>
      </w:pPr>
      <w:r w:rsidRPr="00560C27">
        <w:rPr>
          <w:rFonts w:ascii="Arial" w:hAnsi="Arial" w:cs="Arial"/>
        </w:rPr>
        <w:t xml:space="preserve">Het gaat om financiele steun aan jongeren tot 23 jaar, waarbij </w:t>
      </w:r>
      <w:r w:rsidR="00AE52E4">
        <w:rPr>
          <w:rFonts w:ascii="Arial" w:hAnsi="Arial" w:cs="Arial"/>
        </w:rPr>
        <w:t xml:space="preserve">van </w:t>
      </w:r>
      <w:r w:rsidR="00A66426">
        <w:rPr>
          <w:rFonts w:ascii="Arial" w:hAnsi="Arial" w:cs="Arial"/>
        </w:rPr>
        <w:t xml:space="preserve">het van </w:t>
      </w:r>
      <w:r w:rsidR="00AE52E4">
        <w:rPr>
          <w:rFonts w:ascii="Arial" w:hAnsi="Arial" w:cs="Arial"/>
        </w:rPr>
        <w:t xml:space="preserve">belang is </w:t>
      </w:r>
    </w:p>
    <w:p w14:paraId="3076ECC4" w14:textId="77777777" w:rsidR="00A66426" w:rsidRDefault="00071255" w:rsidP="00071255">
      <w:pPr>
        <w:rPr>
          <w:rFonts w:ascii="Arial" w:hAnsi="Arial" w:cs="Arial"/>
        </w:rPr>
      </w:pPr>
      <w:r w:rsidRPr="00560C27">
        <w:rPr>
          <w:rFonts w:ascii="Arial" w:hAnsi="Arial" w:cs="Arial"/>
        </w:rPr>
        <w:t xml:space="preserve">dat </w:t>
      </w:r>
    </w:p>
    <w:p w14:paraId="2A51543F" w14:textId="5677C2BC" w:rsidR="00A66426" w:rsidRPr="00A66426" w:rsidRDefault="00A66426" w:rsidP="00A66426">
      <w:pPr>
        <w:rPr>
          <w:rFonts w:ascii="Arial" w:hAnsi="Arial" w:cs="Arial"/>
        </w:rPr>
      </w:pPr>
      <w:r w:rsidRPr="00A66426">
        <w:rPr>
          <w:rFonts w:ascii="Arial" w:hAnsi="Arial" w:cs="Arial"/>
        </w:rPr>
        <w:t>-</w:t>
      </w:r>
      <w:r>
        <w:rPr>
          <w:rFonts w:ascii="Arial" w:hAnsi="Arial" w:cs="Arial"/>
        </w:rPr>
        <w:t xml:space="preserve"> </w:t>
      </w:r>
      <w:r w:rsidR="00071255" w:rsidRPr="00A66426">
        <w:rPr>
          <w:rFonts w:ascii="Arial" w:hAnsi="Arial" w:cs="Arial"/>
        </w:rPr>
        <w:t xml:space="preserve">overheidssteun onvoldoende is (gebleken), </w:t>
      </w:r>
    </w:p>
    <w:p w14:paraId="1BCE1403" w14:textId="77777777" w:rsidR="00A66426" w:rsidRDefault="00A66426" w:rsidP="00071255">
      <w:pPr>
        <w:rPr>
          <w:rFonts w:ascii="Arial" w:hAnsi="Arial" w:cs="Arial"/>
        </w:rPr>
      </w:pPr>
      <w:r>
        <w:rPr>
          <w:rFonts w:ascii="Arial" w:hAnsi="Arial" w:cs="Arial"/>
        </w:rPr>
        <w:t xml:space="preserve">- </w:t>
      </w:r>
      <w:r w:rsidR="00071255" w:rsidRPr="00560C27">
        <w:rPr>
          <w:rFonts w:ascii="Arial" w:hAnsi="Arial" w:cs="Arial"/>
        </w:rPr>
        <w:t xml:space="preserve">deze steun dringend noodzakelijk is </w:t>
      </w:r>
    </w:p>
    <w:p w14:paraId="4BCFBDCC" w14:textId="77777777" w:rsidR="00A66426" w:rsidRDefault="00A66426" w:rsidP="00071255">
      <w:pPr>
        <w:rPr>
          <w:rFonts w:ascii="Arial" w:hAnsi="Arial" w:cs="Arial"/>
        </w:rPr>
      </w:pPr>
      <w:r>
        <w:rPr>
          <w:rFonts w:ascii="Arial" w:hAnsi="Arial" w:cs="Arial"/>
        </w:rPr>
        <w:t>- deze steun</w:t>
      </w:r>
      <w:r w:rsidR="00071255" w:rsidRPr="00560C27">
        <w:rPr>
          <w:rFonts w:ascii="Arial" w:hAnsi="Arial" w:cs="Arial"/>
        </w:rPr>
        <w:t xml:space="preserve"> ten goede komt aan </w:t>
      </w:r>
      <w:r>
        <w:rPr>
          <w:rFonts w:ascii="Arial" w:hAnsi="Arial" w:cs="Arial"/>
        </w:rPr>
        <w:t xml:space="preserve">de betreffende jongere en hen </w:t>
      </w:r>
      <w:r w:rsidR="00071255" w:rsidRPr="00560C27">
        <w:rPr>
          <w:rFonts w:ascii="Arial" w:hAnsi="Arial" w:cs="Arial"/>
        </w:rPr>
        <w:t xml:space="preserve">die deze hulp nodig hebben. </w:t>
      </w:r>
    </w:p>
    <w:p w14:paraId="0F93C2FA" w14:textId="6A5E84BB" w:rsidR="00071255" w:rsidRPr="00560C27" w:rsidRDefault="00A66426" w:rsidP="00071255">
      <w:pPr>
        <w:rPr>
          <w:rFonts w:ascii="Arial" w:hAnsi="Arial" w:cs="Arial"/>
        </w:rPr>
      </w:pPr>
      <w:r>
        <w:rPr>
          <w:rFonts w:ascii="Arial" w:hAnsi="Arial" w:cs="Arial"/>
        </w:rPr>
        <w:t xml:space="preserve">- Bij het niet verlenen van deze  is er sprake </w:t>
      </w:r>
      <w:r w:rsidR="00071255" w:rsidRPr="00560C27">
        <w:rPr>
          <w:rFonts w:ascii="Arial" w:hAnsi="Arial" w:cs="Arial"/>
        </w:rPr>
        <w:t xml:space="preserve">van een bedreiging in de ontwikkeling van de </w:t>
      </w:r>
      <w:r>
        <w:rPr>
          <w:rFonts w:ascii="Arial" w:hAnsi="Arial" w:cs="Arial"/>
        </w:rPr>
        <w:t>betreffende jongere.</w:t>
      </w:r>
    </w:p>
    <w:p w14:paraId="32ABACB0" w14:textId="77777777" w:rsidR="00071255" w:rsidRPr="00560C27" w:rsidRDefault="00071255" w:rsidP="00071255">
      <w:pPr>
        <w:rPr>
          <w:rFonts w:ascii="Arial" w:hAnsi="Arial" w:cs="Arial"/>
        </w:rPr>
      </w:pPr>
      <w:r w:rsidRPr="00560C27">
        <w:rPr>
          <w:rFonts w:ascii="Arial" w:hAnsi="Arial" w:cs="Arial"/>
        </w:rPr>
        <w:t xml:space="preserve">Voor kerkelijke aanvragen geldt dat er niet noodzakelijk sprake behoeft te zijn van een zorgcomponent en een bedreigde ontwikkeling.  </w:t>
      </w:r>
    </w:p>
    <w:p w14:paraId="7F0CBACB" w14:textId="77777777" w:rsidR="00071255" w:rsidRPr="00560C27" w:rsidRDefault="00071255" w:rsidP="00071255">
      <w:pPr>
        <w:rPr>
          <w:rFonts w:ascii="Arial" w:hAnsi="Arial" w:cs="Arial"/>
        </w:rPr>
      </w:pPr>
    </w:p>
    <w:p w14:paraId="2666FC4D" w14:textId="77777777" w:rsidR="00071255" w:rsidRPr="00560C27" w:rsidRDefault="00071255" w:rsidP="00071255">
      <w:pPr>
        <w:rPr>
          <w:rFonts w:ascii="Arial" w:hAnsi="Arial" w:cs="Arial"/>
          <w:b/>
        </w:rPr>
      </w:pPr>
      <w:r w:rsidRPr="00560C27">
        <w:rPr>
          <w:rFonts w:ascii="Arial" w:hAnsi="Arial" w:cs="Arial"/>
          <w:b/>
        </w:rPr>
        <w:t>Aanvragen om financiele steun kunnen worden ingediend door:</w:t>
      </w:r>
    </w:p>
    <w:p w14:paraId="57E9E7DE" w14:textId="77777777" w:rsidR="00071255" w:rsidRPr="00560C27" w:rsidRDefault="00071255" w:rsidP="00071255">
      <w:pPr>
        <w:rPr>
          <w:rFonts w:ascii="Arial" w:hAnsi="Arial" w:cs="Arial"/>
        </w:rPr>
      </w:pPr>
      <w:r w:rsidRPr="00560C27">
        <w:rPr>
          <w:rFonts w:ascii="Arial" w:hAnsi="Arial" w:cs="Arial"/>
        </w:rPr>
        <w:t>1 Instellingen die werkzaam zijn op het gebied van jeugdhulpverlening en jeugdwelzijnswerk</w:t>
      </w:r>
    </w:p>
    <w:p w14:paraId="43711DF1" w14:textId="74D63816" w:rsidR="00071255" w:rsidRPr="00560C27" w:rsidRDefault="000A0D57" w:rsidP="00071255">
      <w:pPr>
        <w:rPr>
          <w:rFonts w:ascii="Arial" w:hAnsi="Arial" w:cs="Arial"/>
        </w:rPr>
      </w:pPr>
      <w:r>
        <w:rPr>
          <w:rFonts w:ascii="Arial" w:hAnsi="Arial" w:cs="Arial"/>
        </w:rPr>
        <w:t>2 Kerkelijke organisaties die activiteiten ontwikkelen op het terrein van het jeugdwerk.</w:t>
      </w:r>
    </w:p>
    <w:p w14:paraId="65968EC6" w14:textId="77777777" w:rsidR="00071255" w:rsidRPr="00560C27" w:rsidRDefault="00071255" w:rsidP="00071255">
      <w:pPr>
        <w:rPr>
          <w:rFonts w:ascii="Arial" w:hAnsi="Arial" w:cs="Arial"/>
        </w:rPr>
      </w:pPr>
    </w:p>
    <w:p w14:paraId="5BF0352B" w14:textId="77777777" w:rsidR="00071255" w:rsidRPr="00560C27" w:rsidRDefault="00071255" w:rsidP="00071255">
      <w:pPr>
        <w:rPr>
          <w:rFonts w:ascii="Arial" w:hAnsi="Arial" w:cs="Arial"/>
          <w:b/>
        </w:rPr>
      </w:pPr>
      <w:r w:rsidRPr="00560C27">
        <w:rPr>
          <w:rFonts w:ascii="Arial" w:hAnsi="Arial" w:cs="Arial"/>
          <w:b/>
        </w:rPr>
        <w:t>Welke eisen worden gesteld aan aanvragen</w:t>
      </w:r>
    </w:p>
    <w:p w14:paraId="765120F3" w14:textId="50560B86" w:rsidR="00071255" w:rsidRPr="00560C27" w:rsidRDefault="00071255" w:rsidP="00071255">
      <w:pPr>
        <w:rPr>
          <w:rFonts w:ascii="Arial" w:hAnsi="Arial" w:cs="Arial"/>
        </w:rPr>
      </w:pPr>
      <w:r w:rsidRPr="00560C27">
        <w:rPr>
          <w:rFonts w:ascii="Arial" w:hAnsi="Arial" w:cs="Arial"/>
        </w:rPr>
        <w:t>- de aanvraag wordt bij voorkeur ingediend door het invullen van het digitale aanvraagformulier op de website</w:t>
      </w:r>
      <w:r w:rsidR="00AD12C7">
        <w:rPr>
          <w:rFonts w:ascii="Arial" w:hAnsi="Arial" w:cs="Arial"/>
        </w:rPr>
        <w:t>. Daarnaast kan een aanvraag per e-mail ingediend worden.</w:t>
      </w:r>
    </w:p>
    <w:p w14:paraId="34FCE330" w14:textId="273E62D2" w:rsidR="00071255" w:rsidRPr="00560C27" w:rsidRDefault="00071255" w:rsidP="00071255">
      <w:pPr>
        <w:rPr>
          <w:rFonts w:ascii="Arial" w:hAnsi="Arial" w:cs="Arial"/>
        </w:rPr>
      </w:pPr>
      <w:r w:rsidRPr="00560C27">
        <w:rPr>
          <w:rFonts w:ascii="Arial" w:hAnsi="Arial" w:cs="Arial"/>
        </w:rPr>
        <w:lastRenderedPageBreak/>
        <w:t>- de aanvraag moet beantwoorden aan het doel van de stichting. Er moet aantoonbaar bewijs zijn dat er onvoldoende overheidssteun wordt verleend en dat er zonder steun van de stichting sprake is van een tekort waarbij belangen van de doelgroep worden geschaad.</w:t>
      </w:r>
    </w:p>
    <w:p w14:paraId="135AEFAC" w14:textId="3DC39290" w:rsidR="00071255" w:rsidRPr="00560C27" w:rsidRDefault="00AD12C7" w:rsidP="00071255">
      <w:pPr>
        <w:rPr>
          <w:rFonts w:ascii="Arial" w:hAnsi="Arial" w:cs="Arial"/>
        </w:rPr>
      </w:pPr>
      <w:r>
        <w:rPr>
          <w:rFonts w:ascii="Arial" w:hAnsi="Arial" w:cs="Arial"/>
        </w:rPr>
        <w:t xml:space="preserve">- De aanvraag dient </w:t>
      </w:r>
      <w:r w:rsidR="00071255" w:rsidRPr="00560C27">
        <w:rPr>
          <w:rFonts w:ascii="Arial" w:hAnsi="Arial" w:cs="Arial"/>
        </w:rPr>
        <w:t xml:space="preserve">concreet omschreven </w:t>
      </w:r>
      <w:r>
        <w:rPr>
          <w:rFonts w:ascii="Arial" w:hAnsi="Arial" w:cs="Arial"/>
        </w:rPr>
        <w:t xml:space="preserve">te zijn en te </w:t>
      </w:r>
      <w:r w:rsidR="00071255" w:rsidRPr="00560C27">
        <w:rPr>
          <w:rFonts w:ascii="Arial" w:hAnsi="Arial" w:cs="Arial"/>
        </w:rPr>
        <w:t xml:space="preserve">voorzien </w:t>
      </w:r>
      <w:r>
        <w:rPr>
          <w:rFonts w:ascii="Arial" w:hAnsi="Arial" w:cs="Arial"/>
        </w:rPr>
        <w:t xml:space="preserve">zijn </w:t>
      </w:r>
      <w:r w:rsidR="00071255" w:rsidRPr="00560C27">
        <w:rPr>
          <w:rFonts w:ascii="Arial" w:hAnsi="Arial" w:cs="Arial"/>
        </w:rPr>
        <w:t xml:space="preserve">van een gespecificeerde begroting. </w:t>
      </w:r>
    </w:p>
    <w:p w14:paraId="22A942D9" w14:textId="5978414A" w:rsidR="00071255" w:rsidRPr="00560C27" w:rsidRDefault="00AD12C7" w:rsidP="00071255">
      <w:pPr>
        <w:rPr>
          <w:rFonts w:ascii="Arial" w:hAnsi="Arial" w:cs="Arial"/>
        </w:rPr>
      </w:pPr>
      <w:r>
        <w:rPr>
          <w:rFonts w:ascii="Arial" w:hAnsi="Arial" w:cs="Arial"/>
        </w:rPr>
        <w:t xml:space="preserve">- In de aanvraag dient vermeld te worden </w:t>
      </w:r>
      <w:r w:rsidR="00071255" w:rsidRPr="00560C27">
        <w:rPr>
          <w:rFonts w:ascii="Arial" w:hAnsi="Arial" w:cs="Arial"/>
        </w:rPr>
        <w:t>of en waar ook elders verzoeken zijn gedaan en</w:t>
      </w:r>
      <w:r>
        <w:rPr>
          <w:rFonts w:ascii="Arial" w:hAnsi="Arial" w:cs="Arial"/>
        </w:rPr>
        <w:t xml:space="preserve"> tot welk bedrag. Daarbij dient </w:t>
      </w:r>
      <w:r w:rsidR="00071255" w:rsidRPr="00560C27">
        <w:rPr>
          <w:rFonts w:ascii="Arial" w:hAnsi="Arial" w:cs="Arial"/>
        </w:rPr>
        <w:t xml:space="preserve">vermeld </w:t>
      </w:r>
      <w:r>
        <w:rPr>
          <w:rFonts w:ascii="Arial" w:hAnsi="Arial" w:cs="Arial"/>
        </w:rPr>
        <w:t xml:space="preserve">te worden </w:t>
      </w:r>
      <w:r w:rsidR="00071255" w:rsidRPr="00560C27">
        <w:rPr>
          <w:rFonts w:ascii="Arial" w:hAnsi="Arial" w:cs="Arial"/>
        </w:rPr>
        <w:t>tot welk bedrag dat verzoek gehonoreerd is of vermoedelijk gehonoreerd zal gaan worden.</w:t>
      </w:r>
    </w:p>
    <w:p w14:paraId="1CFBC0C9" w14:textId="3A9BBB77" w:rsidR="00071255" w:rsidRPr="00560C27" w:rsidRDefault="00071255" w:rsidP="00071255">
      <w:pPr>
        <w:rPr>
          <w:rFonts w:ascii="Arial" w:hAnsi="Arial" w:cs="Arial"/>
        </w:rPr>
      </w:pPr>
      <w:r w:rsidRPr="00560C27">
        <w:rPr>
          <w:rFonts w:ascii="Arial" w:hAnsi="Arial" w:cs="Arial"/>
        </w:rPr>
        <w:t xml:space="preserve">- Indien </w:t>
      </w:r>
      <w:r w:rsidR="00AD12C7">
        <w:rPr>
          <w:rFonts w:ascii="Arial" w:hAnsi="Arial" w:cs="Arial"/>
        </w:rPr>
        <w:t>aanvullende info wordt gevraagd</w:t>
      </w:r>
      <w:r w:rsidRPr="00560C27">
        <w:rPr>
          <w:rFonts w:ascii="Arial" w:hAnsi="Arial" w:cs="Arial"/>
        </w:rPr>
        <w:t xml:space="preserve"> moet deze info binnen een termijn van 4 weken aan</w:t>
      </w:r>
      <w:r w:rsidR="00AD12C7">
        <w:rPr>
          <w:rFonts w:ascii="Arial" w:hAnsi="Arial" w:cs="Arial"/>
        </w:rPr>
        <w:t xml:space="preserve"> de Stichting verstrekt worden. Anders wordt de aanvraag niet in behandeling genomen.</w:t>
      </w:r>
    </w:p>
    <w:p w14:paraId="011FA109" w14:textId="23783365" w:rsidR="00071255" w:rsidRDefault="00071255" w:rsidP="00071255">
      <w:pPr>
        <w:rPr>
          <w:rFonts w:ascii="Arial" w:hAnsi="Arial" w:cs="Arial"/>
        </w:rPr>
      </w:pPr>
      <w:r w:rsidRPr="00560C27">
        <w:rPr>
          <w:rFonts w:ascii="Arial" w:hAnsi="Arial" w:cs="Arial"/>
        </w:rPr>
        <w:t xml:space="preserve">- Bij steunverlening m.b.t. bedragen boven de 750 euro ontvangt de Stichting Jeugdfonds binnen 8 weken na afloop van de activiteit een verantwoording van de besteding van het beschikbaar gestelde bedrag. </w:t>
      </w:r>
    </w:p>
    <w:p w14:paraId="3E07032E" w14:textId="77777777" w:rsidR="00071255" w:rsidRPr="00560C27" w:rsidRDefault="00071255" w:rsidP="00071255">
      <w:pPr>
        <w:rPr>
          <w:rFonts w:ascii="Arial" w:hAnsi="Arial" w:cs="Arial"/>
        </w:rPr>
      </w:pPr>
    </w:p>
    <w:p w14:paraId="2E11D5B4" w14:textId="77777777" w:rsidR="00071255" w:rsidRPr="00560C27" w:rsidRDefault="00071255" w:rsidP="00071255">
      <w:pPr>
        <w:rPr>
          <w:rFonts w:ascii="Arial" w:hAnsi="Arial" w:cs="Arial"/>
          <w:b/>
        </w:rPr>
      </w:pPr>
      <w:r w:rsidRPr="00560C27">
        <w:rPr>
          <w:rFonts w:ascii="Arial" w:hAnsi="Arial" w:cs="Arial"/>
          <w:b/>
        </w:rPr>
        <w:t>Welke aanvragen vallen buiten onze steunverlening</w:t>
      </w:r>
    </w:p>
    <w:p w14:paraId="7D4013A2" w14:textId="0353374A" w:rsidR="00071255" w:rsidRPr="00560C27" w:rsidRDefault="00071255" w:rsidP="00071255">
      <w:pPr>
        <w:rPr>
          <w:rFonts w:ascii="Arial" w:hAnsi="Arial" w:cs="Arial"/>
        </w:rPr>
      </w:pPr>
      <w:r w:rsidRPr="00560C27">
        <w:rPr>
          <w:rFonts w:ascii="Arial" w:hAnsi="Arial" w:cs="Arial"/>
        </w:rPr>
        <w:t>- Tekorten achteraf worden niet gefinancierd door St. Steunfonds Jeugdzorg Noord-Holland</w:t>
      </w:r>
    </w:p>
    <w:p w14:paraId="1E3E255D" w14:textId="5D68C07F" w:rsidR="00071255" w:rsidRPr="00560C27" w:rsidRDefault="00071255" w:rsidP="00071255">
      <w:pPr>
        <w:rPr>
          <w:rFonts w:ascii="Arial" w:hAnsi="Arial" w:cs="Arial"/>
        </w:rPr>
      </w:pPr>
      <w:r w:rsidRPr="00560C27">
        <w:rPr>
          <w:rFonts w:ascii="Arial" w:hAnsi="Arial" w:cs="Arial"/>
        </w:rPr>
        <w:t>- Er wordt geen steun verleend t.b.v. gebouwen  en/of personele voorzieningen.</w:t>
      </w:r>
    </w:p>
    <w:p w14:paraId="512C2FD5" w14:textId="553F670A" w:rsidR="00071255" w:rsidRPr="00560C27" w:rsidRDefault="00071255" w:rsidP="00071255">
      <w:pPr>
        <w:rPr>
          <w:rFonts w:ascii="Arial" w:hAnsi="Arial" w:cs="Arial"/>
        </w:rPr>
      </w:pPr>
    </w:p>
    <w:p w14:paraId="2733F06C" w14:textId="77777777" w:rsidR="00071255" w:rsidRPr="00560C27" w:rsidRDefault="00071255" w:rsidP="00071255">
      <w:pPr>
        <w:rPr>
          <w:rFonts w:ascii="Arial" w:hAnsi="Arial" w:cs="Arial"/>
          <w:b/>
        </w:rPr>
      </w:pPr>
      <w:r w:rsidRPr="00560C27">
        <w:rPr>
          <w:rFonts w:ascii="Arial" w:hAnsi="Arial" w:cs="Arial"/>
          <w:b/>
        </w:rPr>
        <w:t>Algemeen</w:t>
      </w:r>
    </w:p>
    <w:p w14:paraId="0E9B243F" w14:textId="77777777" w:rsidR="00071255" w:rsidRPr="00560C27" w:rsidRDefault="00071255" w:rsidP="00071255">
      <w:pPr>
        <w:rPr>
          <w:rFonts w:ascii="Arial" w:hAnsi="Arial" w:cs="Arial"/>
          <w:b/>
        </w:rPr>
      </w:pPr>
      <w:r w:rsidRPr="00560C27">
        <w:rPr>
          <w:rFonts w:ascii="Arial" w:hAnsi="Arial" w:cs="Arial"/>
        </w:rPr>
        <w:t>- Betalingen worden gedaan aan de hulpverleningsinstelling welke de hulp verleent en de Stichting om een bijdrage heeft gevraagd</w:t>
      </w:r>
      <w:r w:rsidRPr="00560C27">
        <w:rPr>
          <w:rFonts w:ascii="Arial" w:hAnsi="Arial" w:cs="Arial"/>
          <w:b/>
        </w:rPr>
        <w:t xml:space="preserve"> </w:t>
      </w:r>
    </w:p>
    <w:p w14:paraId="1A8D6631" w14:textId="03F6510B" w:rsidR="00071255" w:rsidRPr="00560C27" w:rsidRDefault="00560C27" w:rsidP="00071255">
      <w:pPr>
        <w:rPr>
          <w:rFonts w:ascii="Arial" w:hAnsi="Arial" w:cs="Arial"/>
        </w:rPr>
      </w:pPr>
      <w:r>
        <w:rPr>
          <w:rFonts w:ascii="Arial" w:hAnsi="Arial" w:cs="Arial"/>
        </w:rPr>
        <w:t xml:space="preserve">- </w:t>
      </w:r>
      <w:r w:rsidR="00071255" w:rsidRPr="00560C27">
        <w:rPr>
          <w:rFonts w:ascii="Arial" w:hAnsi="Arial" w:cs="Arial"/>
        </w:rPr>
        <w:t xml:space="preserve">Bij </w:t>
      </w:r>
      <w:r w:rsidR="0002727E">
        <w:rPr>
          <w:rFonts w:ascii="Arial" w:hAnsi="Arial" w:cs="Arial"/>
        </w:rPr>
        <w:t xml:space="preserve">beoordelen </w:t>
      </w:r>
      <w:r w:rsidR="00071255" w:rsidRPr="00560C27">
        <w:rPr>
          <w:rFonts w:ascii="Arial" w:hAnsi="Arial" w:cs="Arial"/>
        </w:rPr>
        <w:t>van aanvragen is het belangrijk dat alle schijn van betrokkenheid en/of belangenverstrengeling van bestuursleden zoveel mogelijk wordt tegengegaan/vermeden.</w:t>
      </w:r>
    </w:p>
    <w:p w14:paraId="7E2293F9" w14:textId="4705BF7A" w:rsidR="00071255" w:rsidRPr="00560C27" w:rsidRDefault="00560C27" w:rsidP="00071255">
      <w:pPr>
        <w:rPr>
          <w:rFonts w:ascii="Arial" w:hAnsi="Arial" w:cs="Arial"/>
        </w:rPr>
      </w:pPr>
      <w:r w:rsidRPr="00560C27">
        <w:rPr>
          <w:rFonts w:ascii="Arial" w:hAnsi="Arial" w:cs="Arial"/>
        </w:rPr>
        <w:t xml:space="preserve">- </w:t>
      </w:r>
      <w:r w:rsidR="00071255" w:rsidRPr="00560C27">
        <w:rPr>
          <w:rFonts w:ascii="Arial" w:hAnsi="Arial" w:cs="Arial"/>
        </w:rPr>
        <w:t xml:space="preserve">Eenmaal per jaar worden </w:t>
      </w:r>
      <w:r w:rsidRPr="00560C27">
        <w:rPr>
          <w:rFonts w:ascii="Arial" w:hAnsi="Arial" w:cs="Arial"/>
        </w:rPr>
        <w:t xml:space="preserve">de criteria en het beleidsplan </w:t>
      </w:r>
      <w:r w:rsidR="00071255" w:rsidRPr="00560C27">
        <w:rPr>
          <w:rFonts w:ascii="Arial" w:hAnsi="Arial" w:cs="Arial"/>
        </w:rPr>
        <w:t>besproken en waar nodig bijgesteld.</w:t>
      </w:r>
    </w:p>
    <w:p w14:paraId="046CF2B9" w14:textId="77777777" w:rsidR="0089493F" w:rsidRPr="00560C27" w:rsidRDefault="0089493F">
      <w:pPr>
        <w:rPr>
          <w:rFonts w:ascii="Arial" w:hAnsi="Arial" w:cs="Arial"/>
        </w:rPr>
      </w:pPr>
      <w:r w:rsidRPr="00560C27">
        <w:rPr>
          <w:rFonts w:ascii="Arial" w:hAnsi="Arial" w:cs="Arial"/>
        </w:rPr>
        <w:t xml:space="preserve"> </w:t>
      </w:r>
    </w:p>
    <w:p w14:paraId="71AD2B3D" w14:textId="428F9665" w:rsidR="00B834C0" w:rsidRPr="00625242" w:rsidRDefault="00560C27">
      <w:pPr>
        <w:rPr>
          <w:rFonts w:ascii="Arial" w:hAnsi="Arial" w:cs="Arial"/>
          <w:b/>
        </w:rPr>
      </w:pPr>
      <w:r w:rsidRPr="00625242">
        <w:rPr>
          <w:rFonts w:ascii="Arial" w:hAnsi="Arial" w:cs="Arial"/>
          <w:b/>
        </w:rPr>
        <w:t>Bestuur</w:t>
      </w:r>
    </w:p>
    <w:p w14:paraId="1B8BEB8D" w14:textId="4C2B4C32" w:rsidR="00560C27" w:rsidRDefault="00560C27">
      <w:pPr>
        <w:rPr>
          <w:rFonts w:ascii="Arial" w:hAnsi="Arial" w:cs="Arial"/>
        </w:rPr>
      </w:pPr>
      <w:r>
        <w:rPr>
          <w:rFonts w:ascii="Arial" w:hAnsi="Arial" w:cs="Arial"/>
        </w:rPr>
        <w:t>Het bestuur van St. Steunfonds Jeugdzorg Noord-Holland bestaat uit 7 leden met een diverse achtergrond (o.a. theologie, sociologie, jeugdwelzijnswerk, rechtsgeleerdheid, financiën). De bestuurders zien af van vacatiegelden.</w:t>
      </w:r>
    </w:p>
    <w:p w14:paraId="72C077D2" w14:textId="290245A5" w:rsidR="00560C27" w:rsidRDefault="00560C27" w:rsidP="00560C2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s="Arial"/>
        </w:rPr>
      </w:pPr>
      <w:r w:rsidRPr="00560C27">
        <w:rPr>
          <w:rFonts w:ascii="Arial" w:hAnsi="Arial" w:cs="Arial"/>
        </w:rPr>
        <w:t>Alleen directe onkostenvergoedingen (voor pa</w:t>
      </w:r>
      <w:r w:rsidR="00AD12C7">
        <w:rPr>
          <w:rFonts w:ascii="Arial" w:hAnsi="Arial" w:cs="Arial"/>
        </w:rPr>
        <w:t>pier, printcassettes e.d) kunnen</w:t>
      </w:r>
      <w:r w:rsidRPr="00560C27">
        <w:rPr>
          <w:rFonts w:ascii="Arial" w:hAnsi="Arial" w:cs="Arial"/>
        </w:rPr>
        <w:t xml:space="preserve"> eventueel vergoed worden.</w:t>
      </w:r>
    </w:p>
    <w:p w14:paraId="70F7B861" w14:textId="4DD395BC" w:rsidR="00625242" w:rsidRPr="00560C27" w:rsidRDefault="00625242" w:rsidP="00560C27">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s="Arial"/>
        </w:rPr>
      </w:pPr>
      <w:r>
        <w:rPr>
          <w:rFonts w:ascii="Arial" w:hAnsi="Arial" w:cs="Arial"/>
        </w:rPr>
        <w:t>Twee bestuursleden hebben een mandaat tot 750 euro om aanvragen op het gebied van Jeugd</w:t>
      </w:r>
      <w:r w:rsidR="00890622">
        <w:rPr>
          <w:rFonts w:ascii="Arial" w:hAnsi="Arial" w:cs="Arial"/>
        </w:rPr>
        <w:t>welzijnswerk (jeugdzorg)</w:t>
      </w:r>
      <w:r>
        <w:rPr>
          <w:rFonts w:ascii="Arial" w:hAnsi="Arial" w:cs="Arial"/>
        </w:rPr>
        <w:t xml:space="preserve"> af te handelen. Daarnaast zijn er ook twee bestuursleden die een mandaat hebben tot 750 euro om kerkelijke aanvragen af te handelen. </w:t>
      </w:r>
    </w:p>
    <w:p w14:paraId="3D5EF9BA" w14:textId="65EF233E" w:rsidR="00D47E63" w:rsidRPr="00560C27" w:rsidRDefault="0002727E" w:rsidP="00D47E63">
      <w:pPr>
        <w:rPr>
          <w:rFonts w:ascii="Arial" w:hAnsi="Arial" w:cs="Arial"/>
        </w:rPr>
      </w:pPr>
      <w:r>
        <w:rPr>
          <w:rFonts w:ascii="Arial" w:hAnsi="Arial" w:cs="Arial"/>
        </w:rPr>
        <w:t xml:space="preserve">De </w:t>
      </w:r>
      <w:r w:rsidR="00AD12C7">
        <w:rPr>
          <w:rFonts w:ascii="Arial" w:hAnsi="Arial" w:cs="Arial"/>
        </w:rPr>
        <w:t>penningmeester doet</w:t>
      </w:r>
      <w:r w:rsidR="00560C27" w:rsidRPr="00D47E63">
        <w:rPr>
          <w:rFonts w:ascii="Arial" w:hAnsi="Arial" w:cs="Arial"/>
        </w:rPr>
        <w:t xml:space="preserve"> de administratie van de kosten, de bestedingen, de inkomsten en het vermogen v</w:t>
      </w:r>
      <w:r w:rsidR="00D47E63" w:rsidRPr="00D47E63">
        <w:rPr>
          <w:rFonts w:ascii="Arial" w:hAnsi="Arial" w:cs="Arial"/>
        </w:rPr>
        <w:t xml:space="preserve">an de stichting. </w:t>
      </w:r>
      <w:r w:rsidR="00D47E63">
        <w:rPr>
          <w:rFonts w:ascii="Arial" w:hAnsi="Arial" w:cs="Arial"/>
        </w:rPr>
        <w:t>De p</w:t>
      </w:r>
      <w:r w:rsidR="00D47E63" w:rsidRPr="00560C27">
        <w:rPr>
          <w:rFonts w:ascii="Arial" w:hAnsi="Arial" w:cs="Arial"/>
        </w:rPr>
        <w:t xml:space="preserve">enningmeester </w:t>
      </w:r>
      <w:r w:rsidR="00D47E63">
        <w:rPr>
          <w:rFonts w:ascii="Arial" w:hAnsi="Arial" w:cs="Arial"/>
        </w:rPr>
        <w:t xml:space="preserve">is </w:t>
      </w:r>
      <w:r w:rsidR="00D47E63" w:rsidRPr="00560C27">
        <w:rPr>
          <w:rFonts w:ascii="Arial" w:hAnsi="Arial" w:cs="Arial"/>
        </w:rPr>
        <w:t xml:space="preserve">tot 1000 euro </w:t>
      </w:r>
      <w:r w:rsidR="00D47E63">
        <w:rPr>
          <w:rFonts w:ascii="Arial" w:hAnsi="Arial" w:cs="Arial"/>
        </w:rPr>
        <w:t xml:space="preserve">tekeningsbevoegd, boven dit bedrag moeten </w:t>
      </w:r>
      <w:r w:rsidR="00890622">
        <w:rPr>
          <w:rFonts w:ascii="Arial" w:hAnsi="Arial" w:cs="Arial"/>
        </w:rPr>
        <w:t>een tweede bestuurslid mee ondertekenen.</w:t>
      </w:r>
      <w:r w:rsidR="00D47E63" w:rsidRPr="00560C27">
        <w:rPr>
          <w:rFonts w:ascii="Arial" w:hAnsi="Arial" w:cs="Arial"/>
        </w:rPr>
        <w:t xml:space="preserve"> Aanvragen </w:t>
      </w:r>
      <w:r w:rsidR="00D47E63">
        <w:rPr>
          <w:rFonts w:ascii="Arial" w:hAnsi="Arial" w:cs="Arial"/>
        </w:rPr>
        <w:t xml:space="preserve">die akkoord zijn bevonden, </w:t>
      </w:r>
      <w:r w:rsidR="00D47E63" w:rsidRPr="00560C27">
        <w:rPr>
          <w:rFonts w:ascii="Arial" w:hAnsi="Arial" w:cs="Arial"/>
        </w:rPr>
        <w:t xml:space="preserve">worden </w:t>
      </w:r>
      <w:r w:rsidR="00890622">
        <w:rPr>
          <w:rFonts w:ascii="Arial" w:hAnsi="Arial" w:cs="Arial"/>
        </w:rPr>
        <w:t xml:space="preserve">op papier </w:t>
      </w:r>
      <w:r w:rsidR="00D47E63">
        <w:rPr>
          <w:rFonts w:ascii="Arial" w:hAnsi="Arial" w:cs="Arial"/>
        </w:rPr>
        <w:t>ondertekend</w:t>
      </w:r>
      <w:r w:rsidR="00D47E63" w:rsidRPr="00560C27">
        <w:rPr>
          <w:rFonts w:ascii="Arial" w:hAnsi="Arial" w:cs="Arial"/>
        </w:rPr>
        <w:t xml:space="preserve"> door twee bestuursleden.</w:t>
      </w:r>
    </w:p>
    <w:p w14:paraId="7F9F1D19" w14:textId="6EA017A7" w:rsidR="00D47E63" w:rsidRPr="00560C27" w:rsidRDefault="00D47E63" w:rsidP="00D47E63">
      <w:pPr>
        <w:rPr>
          <w:rFonts w:ascii="Arial" w:hAnsi="Arial" w:cs="Arial"/>
        </w:rPr>
      </w:pPr>
      <w:r>
        <w:rPr>
          <w:rFonts w:ascii="Arial" w:hAnsi="Arial" w:cs="Arial"/>
        </w:rPr>
        <w:t xml:space="preserve">De Jaarrekening </w:t>
      </w:r>
      <w:r w:rsidR="00625242">
        <w:rPr>
          <w:rFonts w:ascii="Arial" w:hAnsi="Arial" w:cs="Arial"/>
        </w:rPr>
        <w:t xml:space="preserve">van de </w:t>
      </w:r>
      <w:r w:rsidR="0002727E">
        <w:rPr>
          <w:rFonts w:ascii="Arial" w:hAnsi="Arial" w:cs="Arial"/>
        </w:rPr>
        <w:t>S</w:t>
      </w:r>
      <w:r w:rsidR="00625242">
        <w:rPr>
          <w:rFonts w:ascii="Arial" w:hAnsi="Arial" w:cs="Arial"/>
        </w:rPr>
        <w:t xml:space="preserve">tichting </w:t>
      </w:r>
      <w:r>
        <w:rPr>
          <w:rFonts w:ascii="Arial" w:hAnsi="Arial" w:cs="Arial"/>
        </w:rPr>
        <w:t xml:space="preserve">wordt </w:t>
      </w:r>
      <w:r w:rsidR="0002727E">
        <w:rPr>
          <w:rFonts w:ascii="Arial" w:hAnsi="Arial" w:cs="Arial"/>
        </w:rPr>
        <w:t>samengesteld</w:t>
      </w:r>
      <w:r w:rsidRPr="00560C27">
        <w:rPr>
          <w:rFonts w:ascii="Arial" w:hAnsi="Arial" w:cs="Arial"/>
        </w:rPr>
        <w:t xml:space="preserve"> door </w:t>
      </w:r>
      <w:r>
        <w:rPr>
          <w:rFonts w:ascii="Arial" w:hAnsi="Arial" w:cs="Arial"/>
        </w:rPr>
        <w:t>een</w:t>
      </w:r>
      <w:r w:rsidRPr="00560C27">
        <w:rPr>
          <w:rFonts w:ascii="Arial" w:hAnsi="Arial" w:cs="Arial"/>
        </w:rPr>
        <w:t xml:space="preserve"> </w:t>
      </w:r>
      <w:r w:rsidR="0002727E">
        <w:rPr>
          <w:rFonts w:ascii="Arial" w:hAnsi="Arial" w:cs="Arial"/>
        </w:rPr>
        <w:t xml:space="preserve">onafhankelijk </w:t>
      </w:r>
      <w:r w:rsidRPr="00560C27">
        <w:rPr>
          <w:rFonts w:ascii="Arial" w:hAnsi="Arial" w:cs="Arial"/>
        </w:rPr>
        <w:t>accountant. Daarnaast is er ook een kascommissie, bestaand uit 2 externe personen.</w:t>
      </w:r>
    </w:p>
    <w:p w14:paraId="1083071F" w14:textId="34E85E46" w:rsidR="0025008B" w:rsidRPr="00560C27" w:rsidRDefault="0025008B">
      <w:pPr>
        <w:rPr>
          <w:rFonts w:ascii="Arial" w:hAnsi="Arial" w:cs="Arial"/>
        </w:rPr>
      </w:pPr>
    </w:p>
    <w:p w14:paraId="0DB4F580" w14:textId="51756584" w:rsidR="0025008B" w:rsidRPr="00625242" w:rsidRDefault="00D47E63">
      <w:pPr>
        <w:rPr>
          <w:rFonts w:ascii="Arial" w:hAnsi="Arial" w:cs="Arial"/>
          <w:b/>
        </w:rPr>
      </w:pPr>
      <w:r w:rsidRPr="00625242">
        <w:rPr>
          <w:rFonts w:ascii="Arial" w:hAnsi="Arial" w:cs="Arial"/>
          <w:b/>
        </w:rPr>
        <w:t>Plannen voor 2015</w:t>
      </w:r>
    </w:p>
    <w:p w14:paraId="723ADCAE" w14:textId="0EB8543D" w:rsidR="0025008B" w:rsidRPr="00560C27" w:rsidRDefault="0025008B">
      <w:pPr>
        <w:rPr>
          <w:rFonts w:ascii="Arial" w:hAnsi="Arial" w:cs="Arial"/>
        </w:rPr>
      </w:pPr>
      <w:r w:rsidRPr="00560C27">
        <w:rPr>
          <w:rFonts w:ascii="Arial" w:hAnsi="Arial" w:cs="Arial"/>
        </w:rPr>
        <w:t xml:space="preserve">We willen </w:t>
      </w:r>
      <w:r w:rsidR="00D47E63">
        <w:rPr>
          <w:rFonts w:ascii="Arial" w:hAnsi="Arial" w:cs="Arial"/>
        </w:rPr>
        <w:t xml:space="preserve">als bestuur in 2015 onderzoeken of </w:t>
      </w:r>
      <w:r w:rsidRPr="00560C27">
        <w:rPr>
          <w:rFonts w:ascii="Arial" w:hAnsi="Arial" w:cs="Arial"/>
        </w:rPr>
        <w:t xml:space="preserve">we </w:t>
      </w:r>
      <w:r w:rsidR="00D47E63">
        <w:rPr>
          <w:rFonts w:ascii="Arial" w:hAnsi="Arial" w:cs="Arial"/>
        </w:rPr>
        <w:t xml:space="preserve">ons </w:t>
      </w:r>
      <w:r w:rsidR="0002727E">
        <w:rPr>
          <w:rFonts w:ascii="Arial" w:hAnsi="Arial" w:cs="Arial"/>
        </w:rPr>
        <w:t xml:space="preserve">ook </w:t>
      </w:r>
      <w:r w:rsidR="00D47E63">
        <w:rPr>
          <w:rFonts w:ascii="Arial" w:hAnsi="Arial" w:cs="Arial"/>
        </w:rPr>
        <w:t xml:space="preserve">op </w:t>
      </w:r>
      <w:r w:rsidRPr="00560C27">
        <w:rPr>
          <w:rFonts w:ascii="Arial" w:hAnsi="Arial" w:cs="Arial"/>
        </w:rPr>
        <w:t>een specifieke doelgroep in de jeugdzorg gaan richten</w:t>
      </w:r>
      <w:r w:rsidR="00D47E63">
        <w:rPr>
          <w:rFonts w:ascii="Arial" w:hAnsi="Arial" w:cs="Arial"/>
        </w:rPr>
        <w:t xml:space="preserve"> of op een bepaald thema.  De aanvragen vanuit diverse instellingen gericht op specifieke kinderen/jongeren zullen daarnaast gewoon behandeld worden.</w:t>
      </w:r>
    </w:p>
    <w:p w14:paraId="49B06931" w14:textId="77777777" w:rsidR="0025008B" w:rsidRDefault="0025008B">
      <w:pPr>
        <w:rPr>
          <w:rFonts w:ascii="Arial" w:hAnsi="Arial" w:cs="Arial"/>
        </w:rPr>
      </w:pPr>
    </w:p>
    <w:p w14:paraId="3FFD2C35" w14:textId="6E95BD20" w:rsidR="00890622" w:rsidRDefault="00890622">
      <w:pPr>
        <w:rPr>
          <w:rFonts w:ascii="Arial" w:hAnsi="Arial" w:cs="Arial"/>
        </w:rPr>
      </w:pPr>
      <w:r>
        <w:rPr>
          <w:rFonts w:ascii="Arial" w:hAnsi="Arial" w:cs="Arial"/>
        </w:rPr>
        <w:t>Vastgesteld op 15 december 2014</w:t>
      </w:r>
    </w:p>
    <w:p w14:paraId="5084514C" w14:textId="77777777" w:rsidR="0002727E" w:rsidRDefault="0002727E">
      <w:pPr>
        <w:rPr>
          <w:rFonts w:ascii="Arial" w:hAnsi="Arial" w:cs="Arial"/>
        </w:rPr>
      </w:pPr>
    </w:p>
    <w:p w14:paraId="01856698" w14:textId="77777777" w:rsidR="00890622" w:rsidRPr="00560C27" w:rsidRDefault="00890622">
      <w:pPr>
        <w:rPr>
          <w:rFonts w:ascii="Arial" w:hAnsi="Arial" w:cs="Arial"/>
        </w:rPr>
      </w:pPr>
    </w:p>
    <w:p w14:paraId="44751D6D" w14:textId="77777777" w:rsidR="00890622" w:rsidRDefault="00890622">
      <w:pPr>
        <w:rPr>
          <w:rFonts w:ascii="Arial" w:hAnsi="Arial" w:cs="Arial"/>
        </w:rPr>
      </w:pPr>
    </w:p>
    <w:p w14:paraId="04CA13FA" w14:textId="77777777" w:rsidR="00890622" w:rsidRDefault="00890622">
      <w:pPr>
        <w:rPr>
          <w:rFonts w:ascii="Arial" w:hAnsi="Arial" w:cs="Arial"/>
        </w:rPr>
      </w:pPr>
    </w:p>
    <w:p w14:paraId="576D12A5" w14:textId="77777777" w:rsidR="00890622" w:rsidRDefault="00890622">
      <w:pPr>
        <w:rPr>
          <w:rFonts w:ascii="Arial" w:hAnsi="Arial" w:cs="Arial"/>
        </w:rPr>
      </w:pPr>
    </w:p>
    <w:sectPr w:rsidR="00890622" w:rsidSect="00202D6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2DB9B" w14:textId="77777777" w:rsidR="002D35F3" w:rsidRDefault="002D35F3" w:rsidP="008C3AE9">
      <w:r>
        <w:separator/>
      </w:r>
    </w:p>
  </w:endnote>
  <w:endnote w:type="continuationSeparator" w:id="0">
    <w:p w14:paraId="7BBE54EA" w14:textId="77777777" w:rsidR="002D35F3" w:rsidRDefault="002D35F3" w:rsidP="008C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BDF09" w14:textId="77777777" w:rsidR="0002727E" w:rsidRDefault="0002727E" w:rsidP="008C3A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D415CA3" w14:textId="77777777" w:rsidR="0002727E" w:rsidRDefault="0002727E" w:rsidP="008C3AE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D65AE" w14:textId="77777777" w:rsidR="0002727E" w:rsidRDefault="0002727E" w:rsidP="008C3A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D35F3">
      <w:rPr>
        <w:rStyle w:val="Paginanummer"/>
        <w:noProof/>
      </w:rPr>
      <w:t>1</w:t>
    </w:r>
    <w:r>
      <w:rPr>
        <w:rStyle w:val="Paginanummer"/>
      </w:rPr>
      <w:fldChar w:fldCharType="end"/>
    </w:r>
  </w:p>
  <w:p w14:paraId="26A2066E" w14:textId="77777777" w:rsidR="0002727E" w:rsidRDefault="0002727E" w:rsidP="008C3AE9">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FE9A0" w14:textId="77777777" w:rsidR="002D35F3" w:rsidRDefault="002D35F3" w:rsidP="008C3AE9">
      <w:r>
        <w:separator/>
      </w:r>
    </w:p>
  </w:footnote>
  <w:footnote w:type="continuationSeparator" w:id="0">
    <w:p w14:paraId="58A503D5" w14:textId="77777777" w:rsidR="002D35F3" w:rsidRDefault="002D35F3" w:rsidP="008C3A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7704"/>
    <w:multiLevelType w:val="hybridMultilevel"/>
    <w:tmpl w:val="C31ECD60"/>
    <w:lvl w:ilvl="0" w:tplc="227AE30C">
      <w:start w:val="50"/>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3F"/>
    <w:rsid w:val="0002727E"/>
    <w:rsid w:val="00071255"/>
    <w:rsid w:val="000A0D57"/>
    <w:rsid w:val="00202D66"/>
    <w:rsid w:val="0025004F"/>
    <w:rsid w:val="0025008B"/>
    <w:rsid w:val="002D35F3"/>
    <w:rsid w:val="002E2EBC"/>
    <w:rsid w:val="00560C27"/>
    <w:rsid w:val="005A702A"/>
    <w:rsid w:val="00625242"/>
    <w:rsid w:val="00890622"/>
    <w:rsid w:val="0089493F"/>
    <w:rsid w:val="008C3AE9"/>
    <w:rsid w:val="00926A6F"/>
    <w:rsid w:val="009D007D"/>
    <w:rsid w:val="00A66426"/>
    <w:rsid w:val="00AD12C7"/>
    <w:rsid w:val="00AE52E4"/>
    <w:rsid w:val="00B834C0"/>
    <w:rsid w:val="00D47E63"/>
    <w:rsid w:val="00DD207A"/>
    <w:rsid w:val="00FF4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7BA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Teken"/>
    <w:uiPriority w:val="99"/>
    <w:unhideWhenUsed/>
    <w:rsid w:val="008C3AE9"/>
    <w:pPr>
      <w:tabs>
        <w:tab w:val="center" w:pos="4536"/>
        <w:tab w:val="right" w:pos="9072"/>
      </w:tabs>
    </w:pPr>
  </w:style>
  <w:style w:type="character" w:customStyle="1" w:styleId="VoettekstTeken">
    <w:name w:val="Voettekst Teken"/>
    <w:basedOn w:val="Standaardalinea-lettertype"/>
    <w:link w:val="Voettekst"/>
    <w:uiPriority w:val="99"/>
    <w:rsid w:val="008C3AE9"/>
    <w:rPr>
      <w:lang w:val="nl-NL"/>
    </w:rPr>
  </w:style>
  <w:style w:type="character" w:styleId="Paginanummer">
    <w:name w:val="page number"/>
    <w:basedOn w:val="Standaardalinea-lettertype"/>
    <w:uiPriority w:val="99"/>
    <w:semiHidden/>
    <w:unhideWhenUsed/>
    <w:rsid w:val="008C3AE9"/>
  </w:style>
  <w:style w:type="paragraph" w:styleId="Lijstalinea">
    <w:name w:val="List Paragraph"/>
    <w:basedOn w:val="Standaard"/>
    <w:uiPriority w:val="34"/>
    <w:qFormat/>
    <w:rsid w:val="00A66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4453</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Neesen-Barten</dc:creator>
  <cp:keywords/>
  <dc:description/>
  <cp:lastModifiedBy>Microsoft Office-gebruiker</cp:lastModifiedBy>
  <cp:revision>2</cp:revision>
  <dcterms:created xsi:type="dcterms:W3CDTF">2016-03-22T14:45:00Z</dcterms:created>
  <dcterms:modified xsi:type="dcterms:W3CDTF">2016-03-22T14:45:00Z</dcterms:modified>
</cp:coreProperties>
</file>